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58/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635/42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DA2D6C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02.12.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DA2D6C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>
        <w:rPr>
          <w:sz w:val="28"/>
          <w:szCs w:val="28"/>
        </w:rPr>
        <w:t xml:space="preserve">86250917053685 от 17.09.2025 г. </w:t>
      </w:r>
      <w:r w:rsidR="0007761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1500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A54D0">
        <w:rPr>
          <w:sz w:val="28"/>
          <w:szCs w:val="28"/>
        </w:rPr>
        <w:t xml:space="preserve"> ст.12.</w:t>
      </w:r>
      <w:r>
        <w:rPr>
          <w:sz w:val="28"/>
          <w:szCs w:val="28"/>
        </w:rPr>
        <w:t>36.1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18810586250917053685 от 17.09.2025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893BC1">
        <w:rPr>
          <w:sz w:val="28"/>
          <w:szCs w:val="28"/>
        </w:rPr>
        <w:t xml:space="preserve">ст.12.36.1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893BC1">
        <w:rPr>
          <w:rFonts w:eastAsia="Times New Roman"/>
          <w:sz w:val="28"/>
          <w:szCs w:val="28"/>
        </w:rPr>
        <w:t>15</w:t>
      </w:r>
      <w:r w:rsidR="00077617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3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00.00 /</w:t>
      </w:r>
      <w:r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582620122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58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436956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30F6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2D6C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6A69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4758-6A68-4BD6-89A8-AE26841C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